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B0" w:rsidRDefault="006C35B0" w:rsidP="006C35B0">
      <w:pPr>
        <w:pStyle w:val="Default"/>
      </w:pPr>
    </w:p>
    <w:tbl>
      <w:tblPr>
        <w:tblW w:w="0" w:type="auto"/>
        <w:tblInd w:w="602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54"/>
      </w:tblGrid>
      <w:tr w:rsidR="006C35B0" w:rsidTr="00E1698C">
        <w:trPr>
          <w:trHeight w:val="661"/>
        </w:trPr>
        <w:tc>
          <w:tcPr>
            <w:tcW w:w="3354" w:type="dxa"/>
          </w:tcPr>
          <w:p w:rsidR="006C35B0" w:rsidRDefault="006C35B0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Утверждаю </w:t>
            </w:r>
          </w:p>
          <w:p w:rsidR="006C35B0" w:rsidRDefault="00E169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6C35B0">
              <w:rPr>
                <w:sz w:val="23"/>
                <w:szCs w:val="23"/>
              </w:rPr>
              <w:t>Директор М</w:t>
            </w:r>
            <w:r>
              <w:rPr>
                <w:sz w:val="23"/>
                <w:szCs w:val="23"/>
              </w:rPr>
              <w:t>К</w:t>
            </w:r>
            <w:r w:rsidR="006C35B0">
              <w:rPr>
                <w:sz w:val="23"/>
                <w:szCs w:val="23"/>
              </w:rPr>
              <w:t xml:space="preserve">ОУ СОШ № </w:t>
            </w:r>
            <w:r>
              <w:rPr>
                <w:sz w:val="23"/>
                <w:szCs w:val="23"/>
              </w:rPr>
              <w:t>19</w:t>
            </w:r>
            <w:r w:rsidR="006C35B0">
              <w:rPr>
                <w:sz w:val="23"/>
                <w:szCs w:val="23"/>
              </w:rPr>
              <w:t xml:space="preserve"> </w:t>
            </w:r>
          </w:p>
          <w:p w:rsidR="006C35B0" w:rsidRDefault="00E169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аул Юсуп-Кулакский </w:t>
            </w:r>
            <w:r w:rsidR="006C35B0">
              <w:rPr>
                <w:sz w:val="23"/>
                <w:szCs w:val="23"/>
              </w:rPr>
              <w:t xml:space="preserve"> </w:t>
            </w:r>
          </w:p>
          <w:p w:rsidR="006C35B0" w:rsidRDefault="00E169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 Г. Давлетова</w:t>
            </w:r>
            <w:r w:rsidR="006C35B0">
              <w:rPr>
                <w:sz w:val="23"/>
                <w:szCs w:val="23"/>
              </w:rPr>
              <w:t xml:space="preserve"> </w:t>
            </w:r>
          </w:p>
          <w:p w:rsidR="006C35B0" w:rsidRDefault="006C35B0" w:rsidP="00E169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r w:rsidR="00E1698C">
              <w:rPr>
                <w:sz w:val="23"/>
                <w:szCs w:val="23"/>
              </w:rPr>
              <w:t>28</w:t>
            </w:r>
            <w:r>
              <w:rPr>
                <w:sz w:val="23"/>
                <w:szCs w:val="23"/>
              </w:rPr>
              <w:t xml:space="preserve">» </w:t>
            </w:r>
            <w:r w:rsidR="00E1698C">
              <w:rPr>
                <w:sz w:val="23"/>
                <w:szCs w:val="23"/>
              </w:rPr>
              <w:t>ноября</w:t>
            </w:r>
            <w:r>
              <w:rPr>
                <w:sz w:val="23"/>
                <w:szCs w:val="23"/>
              </w:rPr>
              <w:t xml:space="preserve"> 201</w:t>
            </w:r>
            <w:r w:rsidR="00E1698C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года </w:t>
            </w:r>
          </w:p>
        </w:tc>
      </w:tr>
    </w:tbl>
    <w:p w:rsidR="00E1698C" w:rsidRDefault="00E1698C" w:rsidP="006C35B0">
      <w:pPr>
        <w:pStyle w:val="Default"/>
      </w:pPr>
    </w:p>
    <w:p w:rsidR="006C35B0" w:rsidRPr="00E1698C" w:rsidRDefault="006C35B0" w:rsidP="00E1698C">
      <w:pPr>
        <w:pStyle w:val="Default"/>
        <w:jc w:val="center"/>
        <w:rPr>
          <w:sz w:val="28"/>
          <w:szCs w:val="28"/>
        </w:rPr>
      </w:pPr>
      <w:r w:rsidRPr="00E1698C">
        <w:rPr>
          <w:b/>
          <w:bCs/>
          <w:sz w:val="28"/>
          <w:szCs w:val="28"/>
        </w:rPr>
        <w:t>План мероприятий, посвященных</w:t>
      </w:r>
    </w:p>
    <w:p w:rsidR="00412EF4" w:rsidRPr="00E1698C" w:rsidRDefault="006C35B0" w:rsidP="00E169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98C">
        <w:rPr>
          <w:rFonts w:ascii="Times New Roman" w:hAnsi="Times New Roman" w:cs="Times New Roman"/>
          <w:b/>
          <w:bCs/>
          <w:sz w:val="28"/>
          <w:szCs w:val="28"/>
        </w:rPr>
        <w:t>9 декабря - международному дню борьбы с коррупцией</w:t>
      </w:r>
    </w:p>
    <w:p w:rsidR="006C35B0" w:rsidRDefault="006C35B0" w:rsidP="006C35B0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5245"/>
        <w:gridCol w:w="2138"/>
      </w:tblGrid>
      <w:tr w:rsidR="006C35B0" w:rsidTr="006C35B0">
        <w:trPr>
          <w:trHeight w:val="246"/>
        </w:trPr>
        <w:tc>
          <w:tcPr>
            <w:tcW w:w="1384" w:type="dxa"/>
          </w:tcPr>
          <w:p w:rsidR="006C35B0" w:rsidRDefault="006C35B0" w:rsidP="00E1698C">
            <w:pPr>
              <w:pStyle w:val="Default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45" w:type="dxa"/>
          </w:tcPr>
          <w:p w:rsidR="006C35B0" w:rsidRDefault="006C35B0" w:rsidP="00E1698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мероприятия</w:t>
            </w:r>
          </w:p>
        </w:tc>
        <w:tc>
          <w:tcPr>
            <w:tcW w:w="2138" w:type="dxa"/>
          </w:tcPr>
          <w:p w:rsidR="006C35B0" w:rsidRDefault="006C35B0" w:rsidP="00E1698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ответственные</w:t>
            </w:r>
          </w:p>
        </w:tc>
      </w:tr>
      <w:tr w:rsidR="006C35B0" w:rsidTr="006C35B0">
        <w:trPr>
          <w:trHeight w:val="107"/>
        </w:trPr>
        <w:tc>
          <w:tcPr>
            <w:tcW w:w="8767" w:type="dxa"/>
            <w:gridSpan w:val="3"/>
          </w:tcPr>
          <w:p w:rsidR="006C35B0" w:rsidRDefault="006C35B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Деятельность педагогов </w:t>
            </w:r>
          </w:p>
        </w:tc>
      </w:tr>
      <w:tr w:rsidR="006C35B0" w:rsidTr="006C35B0">
        <w:trPr>
          <w:trHeight w:val="522"/>
        </w:trPr>
        <w:tc>
          <w:tcPr>
            <w:tcW w:w="1384" w:type="dxa"/>
          </w:tcPr>
          <w:p w:rsidR="006C35B0" w:rsidRDefault="006C3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5245" w:type="dxa"/>
          </w:tcPr>
          <w:p w:rsidR="006C35B0" w:rsidRDefault="006C3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 классных руководителей: </w:t>
            </w:r>
          </w:p>
          <w:p w:rsidR="006C35B0" w:rsidRDefault="006C3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«Система воспитательной работы школы по формированию у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антикоррупционного мировоззрения». </w:t>
            </w:r>
          </w:p>
        </w:tc>
        <w:tc>
          <w:tcPr>
            <w:tcW w:w="2138" w:type="dxa"/>
          </w:tcPr>
          <w:p w:rsidR="006C35B0" w:rsidRDefault="00E169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Чершеева ХМ</w:t>
            </w:r>
            <w:proofErr w:type="gramStart"/>
            <w:r>
              <w:rPr>
                <w:sz w:val="23"/>
                <w:szCs w:val="23"/>
              </w:rPr>
              <w:t xml:space="preserve">., </w:t>
            </w:r>
            <w:proofErr w:type="gramEnd"/>
            <w:r>
              <w:rPr>
                <w:sz w:val="23"/>
                <w:szCs w:val="23"/>
              </w:rPr>
              <w:t>заместитель директора по УВР</w:t>
            </w:r>
            <w:r w:rsidR="006C35B0">
              <w:rPr>
                <w:sz w:val="23"/>
                <w:szCs w:val="23"/>
              </w:rPr>
              <w:t xml:space="preserve"> </w:t>
            </w:r>
          </w:p>
        </w:tc>
      </w:tr>
      <w:tr w:rsidR="006C35B0" w:rsidTr="006C35B0">
        <w:trPr>
          <w:trHeight w:val="524"/>
        </w:trPr>
        <w:tc>
          <w:tcPr>
            <w:tcW w:w="1384" w:type="dxa"/>
          </w:tcPr>
          <w:p w:rsidR="006C35B0" w:rsidRDefault="006C3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5245" w:type="dxa"/>
          </w:tcPr>
          <w:p w:rsidR="006C35B0" w:rsidRDefault="006C3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Включение модулей антикоррупционной направленности на уроках истории, обществознания, ОРКСЭ, ОБЖ, литературы, географии, русского языка, математики, английского языка. </w:t>
            </w:r>
          </w:p>
        </w:tc>
        <w:tc>
          <w:tcPr>
            <w:tcW w:w="2138" w:type="dxa"/>
          </w:tcPr>
          <w:p w:rsidR="006C35B0" w:rsidRDefault="00E1698C" w:rsidP="00E169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Чершеева ХМ</w:t>
            </w:r>
            <w:proofErr w:type="gramStart"/>
            <w:r>
              <w:rPr>
                <w:sz w:val="23"/>
                <w:szCs w:val="23"/>
              </w:rPr>
              <w:t xml:space="preserve">., </w:t>
            </w:r>
            <w:proofErr w:type="gramEnd"/>
            <w:r>
              <w:rPr>
                <w:sz w:val="23"/>
                <w:szCs w:val="23"/>
              </w:rPr>
              <w:t>заместитель директора по УВР</w:t>
            </w:r>
            <w:r w:rsidR="006C35B0">
              <w:rPr>
                <w:sz w:val="23"/>
                <w:szCs w:val="23"/>
              </w:rPr>
              <w:t xml:space="preserve">, учителя предметники </w:t>
            </w:r>
          </w:p>
        </w:tc>
      </w:tr>
      <w:tr w:rsidR="006C35B0" w:rsidTr="006C35B0">
        <w:trPr>
          <w:trHeight w:val="107"/>
        </w:trPr>
        <w:tc>
          <w:tcPr>
            <w:tcW w:w="8767" w:type="dxa"/>
            <w:gridSpan w:val="3"/>
          </w:tcPr>
          <w:p w:rsidR="006C35B0" w:rsidRDefault="006C35B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Деятельность </w:t>
            </w:r>
            <w:proofErr w:type="gramStart"/>
            <w:r>
              <w:rPr>
                <w:b/>
                <w:bCs/>
                <w:sz w:val="23"/>
                <w:szCs w:val="23"/>
              </w:rPr>
              <w:t>обучающихся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6C35B0" w:rsidTr="006C35B0">
        <w:trPr>
          <w:trHeight w:val="797"/>
        </w:trPr>
        <w:tc>
          <w:tcPr>
            <w:tcW w:w="1384" w:type="dxa"/>
          </w:tcPr>
          <w:p w:rsidR="006C35B0" w:rsidRDefault="006C3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5245" w:type="dxa"/>
          </w:tcPr>
          <w:p w:rsidR="006C35B0" w:rsidRDefault="006C3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часы: </w:t>
            </w:r>
          </w:p>
          <w:p w:rsidR="006C35B0" w:rsidRDefault="006C3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-1-4 классы «Подарки и другие способы благодарности»; </w:t>
            </w:r>
          </w:p>
          <w:p w:rsidR="006C35B0" w:rsidRDefault="006C3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-5-8 классы «Быть честным»; </w:t>
            </w:r>
          </w:p>
          <w:p w:rsidR="006C35B0" w:rsidRDefault="006C3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-9-11 классы «Коррупция: иллюзия и реальность» </w:t>
            </w:r>
          </w:p>
        </w:tc>
        <w:tc>
          <w:tcPr>
            <w:tcW w:w="2138" w:type="dxa"/>
          </w:tcPr>
          <w:p w:rsidR="006C35B0" w:rsidRDefault="006C3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</w:tr>
      <w:tr w:rsidR="006C35B0" w:rsidTr="006C35B0">
        <w:trPr>
          <w:trHeight w:val="661"/>
        </w:trPr>
        <w:tc>
          <w:tcPr>
            <w:tcW w:w="1384" w:type="dxa"/>
          </w:tcPr>
          <w:p w:rsidR="006C35B0" w:rsidRDefault="006C3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5245" w:type="dxa"/>
          </w:tcPr>
          <w:p w:rsidR="006C35B0" w:rsidRDefault="006C3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Выпуск бюллетеней по темам (формат А</w:t>
            </w:r>
            <w:proofErr w:type="gramStart"/>
            <w:r>
              <w:rPr>
                <w:sz w:val="23"/>
                <w:szCs w:val="23"/>
              </w:rPr>
              <w:t>4</w:t>
            </w:r>
            <w:proofErr w:type="gramEnd"/>
            <w:r>
              <w:rPr>
                <w:sz w:val="23"/>
                <w:szCs w:val="23"/>
              </w:rPr>
              <w:t xml:space="preserve"> книжный): </w:t>
            </w:r>
          </w:p>
          <w:p w:rsidR="006C35B0" w:rsidRDefault="006C3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-1-4 классы «Подарки и другие способы благодарности»; </w:t>
            </w:r>
          </w:p>
          <w:p w:rsidR="006C35B0" w:rsidRDefault="006C3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-5-8 классы «Быть честным»; </w:t>
            </w:r>
          </w:p>
          <w:p w:rsidR="006C35B0" w:rsidRDefault="006C3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-9-11 классы «Коррупция: иллюзия и реальность». </w:t>
            </w:r>
          </w:p>
        </w:tc>
        <w:tc>
          <w:tcPr>
            <w:tcW w:w="2138" w:type="dxa"/>
          </w:tcPr>
          <w:p w:rsidR="006C35B0" w:rsidRDefault="006C35B0">
            <w:pPr>
              <w:pStyle w:val="Default"/>
              <w:rPr>
                <w:sz w:val="23"/>
                <w:szCs w:val="23"/>
              </w:rPr>
            </w:pPr>
          </w:p>
          <w:p w:rsidR="006C35B0" w:rsidRDefault="006C35B0" w:rsidP="00E169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</w:t>
            </w:r>
            <w:r w:rsidR="00E1698C">
              <w:rPr>
                <w:sz w:val="23"/>
                <w:szCs w:val="23"/>
              </w:rPr>
              <w:t xml:space="preserve">руководители </w:t>
            </w:r>
          </w:p>
        </w:tc>
      </w:tr>
      <w:tr w:rsidR="006C35B0" w:rsidTr="006C35B0">
        <w:trPr>
          <w:trHeight w:val="385"/>
        </w:trPr>
        <w:tc>
          <w:tcPr>
            <w:tcW w:w="1384" w:type="dxa"/>
          </w:tcPr>
          <w:p w:rsidR="006C35B0" w:rsidRDefault="006C3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5245" w:type="dxa"/>
          </w:tcPr>
          <w:p w:rsidR="006C35B0" w:rsidRDefault="006C3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Анкетирование обучающихся 8-11 классов «Что вы знаете о коррупции» </w:t>
            </w:r>
          </w:p>
        </w:tc>
        <w:tc>
          <w:tcPr>
            <w:tcW w:w="2138" w:type="dxa"/>
          </w:tcPr>
          <w:p w:rsidR="006C35B0" w:rsidRDefault="00E1698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Чершеев</w:t>
            </w:r>
            <w:proofErr w:type="spellEnd"/>
            <w:r>
              <w:rPr>
                <w:sz w:val="23"/>
                <w:szCs w:val="23"/>
              </w:rPr>
              <w:t xml:space="preserve"> Р.К</w:t>
            </w:r>
            <w:r w:rsidR="006C35B0">
              <w:rPr>
                <w:sz w:val="23"/>
                <w:szCs w:val="23"/>
              </w:rPr>
              <w:t xml:space="preserve">., учитель истории и обществознания </w:t>
            </w:r>
          </w:p>
        </w:tc>
      </w:tr>
      <w:tr w:rsidR="006C35B0" w:rsidTr="006C35B0">
        <w:trPr>
          <w:trHeight w:val="107"/>
        </w:trPr>
        <w:tc>
          <w:tcPr>
            <w:tcW w:w="8767" w:type="dxa"/>
            <w:gridSpan w:val="3"/>
          </w:tcPr>
          <w:p w:rsidR="006C35B0" w:rsidRDefault="006C35B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Подведение итогов </w:t>
            </w:r>
          </w:p>
        </w:tc>
      </w:tr>
      <w:tr w:rsidR="006C35B0" w:rsidTr="006C35B0">
        <w:trPr>
          <w:trHeight w:val="385"/>
        </w:trPr>
        <w:tc>
          <w:tcPr>
            <w:tcW w:w="1384" w:type="dxa"/>
          </w:tcPr>
          <w:p w:rsidR="006C35B0" w:rsidRDefault="006C3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5245" w:type="dxa"/>
          </w:tcPr>
          <w:p w:rsidR="006C35B0" w:rsidRDefault="006C3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Оформление стенда «</w:t>
            </w:r>
            <w:proofErr w:type="spellStart"/>
            <w:r>
              <w:rPr>
                <w:sz w:val="23"/>
                <w:szCs w:val="23"/>
              </w:rPr>
              <w:t>Антикоррупция</w:t>
            </w:r>
            <w:proofErr w:type="spellEnd"/>
            <w:r>
              <w:rPr>
                <w:sz w:val="23"/>
                <w:szCs w:val="23"/>
              </w:rPr>
              <w:t xml:space="preserve"> глазами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» </w:t>
            </w:r>
          </w:p>
        </w:tc>
        <w:tc>
          <w:tcPr>
            <w:tcW w:w="2138" w:type="dxa"/>
          </w:tcPr>
          <w:p w:rsidR="006C35B0" w:rsidRDefault="006C3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учитель истории и обществознания </w:t>
            </w:r>
          </w:p>
        </w:tc>
      </w:tr>
      <w:tr w:rsidR="006C35B0" w:rsidTr="006C35B0">
        <w:trPr>
          <w:trHeight w:val="521"/>
        </w:trPr>
        <w:tc>
          <w:tcPr>
            <w:tcW w:w="1384" w:type="dxa"/>
          </w:tcPr>
          <w:p w:rsidR="006C35B0" w:rsidRDefault="006C3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5245" w:type="dxa"/>
          </w:tcPr>
          <w:p w:rsidR="006C35B0" w:rsidRDefault="006C3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Обновление раздела школьного сайта «Противодействие коррупции»: </w:t>
            </w:r>
          </w:p>
          <w:p w:rsidR="006C35B0" w:rsidRDefault="006C35B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-размещение методических материалов учителей по антикоррупционному образованию и воспитанию. </w:t>
            </w:r>
          </w:p>
        </w:tc>
        <w:tc>
          <w:tcPr>
            <w:tcW w:w="2138" w:type="dxa"/>
          </w:tcPr>
          <w:p w:rsidR="006C35B0" w:rsidRDefault="00E169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Джелилова Д.Б. </w:t>
            </w:r>
            <w:bookmarkStart w:id="0" w:name="_GoBack"/>
            <w:bookmarkEnd w:id="0"/>
            <w:r>
              <w:rPr>
                <w:sz w:val="23"/>
                <w:szCs w:val="23"/>
              </w:rPr>
              <w:t>учитель информатики</w:t>
            </w:r>
            <w:r w:rsidR="006C35B0">
              <w:rPr>
                <w:sz w:val="23"/>
                <w:szCs w:val="23"/>
              </w:rPr>
              <w:t xml:space="preserve"> </w:t>
            </w:r>
          </w:p>
        </w:tc>
      </w:tr>
    </w:tbl>
    <w:p w:rsidR="006C35B0" w:rsidRDefault="006C35B0" w:rsidP="006C35B0"/>
    <w:sectPr w:rsidR="006C35B0" w:rsidSect="006C35B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B0"/>
    <w:rsid w:val="00412EF4"/>
    <w:rsid w:val="006C35B0"/>
    <w:rsid w:val="009B410D"/>
    <w:rsid w:val="00E1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35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35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№19</dc:creator>
  <cp:keywords/>
  <dc:description/>
  <cp:lastModifiedBy>МОУ СОШ №19</cp:lastModifiedBy>
  <cp:revision>2</cp:revision>
  <cp:lastPrinted>2014-12-12T07:36:00Z</cp:lastPrinted>
  <dcterms:created xsi:type="dcterms:W3CDTF">2014-12-12T07:34:00Z</dcterms:created>
  <dcterms:modified xsi:type="dcterms:W3CDTF">2014-12-12T07:59:00Z</dcterms:modified>
</cp:coreProperties>
</file>